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8C40" w14:textId="77777777" w:rsidR="008E75F1" w:rsidRPr="00BA5B01" w:rsidRDefault="008E75F1" w:rsidP="008E75F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A5B01">
        <w:rPr>
          <w:rFonts w:ascii="Times New Roman" w:hAnsi="Times New Roman" w:cs="Times New Roman"/>
          <w:color w:val="7030A0"/>
          <w:sz w:val="28"/>
          <w:szCs w:val="28"/>
        </w:rPr>
        <w:t>DOKUMENTS AZIPILDĀMS DATORRAKSTĀ</w:t>
      </w:r>
    </w:p>
    <w:p w14:paraId="0242B8A1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9B06356" w14:textId="77777777" w:rsidR="008E75F1" w:rsidRPr="00BA5B01" w:rsidRDefault="008E75F1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4B1BAB9" w14:textId="7DA2E7F8" w:rsidR="00EA5E3F" w:rsidRPr="00BA5B01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Centrālajai vēlēšanu komisijai</w:t>
      </w:r>
    </w:p>
    <w:p w14:paraId="2D94730E" w14:textId="77777777" w:rsidR="00A31146" w:rsidRPr="00BA5B01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6C42327" w14:textId="05617917" w:rsidR="00BA5B01" w:rsidRPr="00BA5B01" w:rsidRDefault="00BA5B01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Vēlēšanu iecirkņa komisijas priekšsēdētājam</w:t>
      </w:r>
    </w:p>
    <w:p w14:paraId="4EDD9299" w14:textId="77777777" w:rsidR="00BA5B01" w:rsidRPr="00BA5B01" w:rsidRDefault="00BA5B01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DC28045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C28CC7A" w14:textId="1E5D8C1A" w:rsidR="00EA5E3F" w:rsidRPr="00BA5B01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01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6A9B3A9" w14:textId="4359CA9D" w:rsidR="00A31146" w:rsidRPr="00BA5B01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01">
        <w:rPr>
          <w:rFonts w:ascii="Times New Roman" w:hAnsi="Times New Roman" w:cs="Times New Roman"/>
          <w:b/>
          <w:sz w:val="24"/>
          <w:szCs w:val="24"/>
        </w:rPr>
        <w:t>par atteikšanos no atalgojuma</w:t>
      </w:r>
    </w:p>
    <w:p w14:paraId="0439377F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B3DFBD" w14:textId="4FA852B4" w:rsidR="00EA5E3F" w:rsidRPr="00BA5B01" w:rsidRDefault="00EA5E3F" w:rsidP="00EA5E3F">
      <w:pPr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Ar šo es,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BA5B01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BA5B01" w:rsidRDefault="00EA5E3F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BA5B01" w:rsidRDefault="00EA5E3F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32" w:rsidRPr="00BA5B01" w14:paraId="45019C94" w14:textId="77777777" w:rsidTr="0079301E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9D6D32" w:rsidRPr="00BA5B01" w:rsidRDefault="009D6D32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7972FEF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E16A81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063B19AE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454D8D7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60F858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C82423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C331E56" w14:textId="006D0089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01F8183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3B8683E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483CA59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EF6782B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197BA5E0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01" w:rsidRPr="00BA5B01" w14:paraId="334C0496" w14:textId="77777777" w:rsidTr="0046627E">
        <w:trPr>
          <w:trHeight w:val="530"/>
        </w:trPr>
        <w:tc>
          <w:tcPr>
            <w:tcW w:w="2694" w:type="dxa"/>
            <w:vAlign w:val="center"/>
          </w:tcPr>
          <w:p w14:paraId="1A49C66F" w14:textId="0A94F91D" w:rsidR="00BA5B01" w:rsidRPr="00BA5B01" w:rsidRDefault="00BA5B0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Vēlēšanu iecirkņa nosaukums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32BA61F0" w14:textId="77777777" w:rsidR="00BA5B01" w:rsidRPr="00BA5B01" w:rsidRDefault="00BA5B01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01" w:rsidRPr="00BA5B01" w14:paraId="06D19618" w14:textId="77777777" w:rsidTr="0046627E">
        <w:trPr>
          <w:trHeight w:val="530"/>
        </w:trPr>
        <w:tc>
          <w:tcPr>
            <w:tcW w:w="2694" w:type="dxa"/>
            <w:vAlign w:val="center"/>
          </w:tcPr>
          <w:p w14:paraId="46BC826F" w14:textId="552D295D" w:rsidR="00BA5B01" w:rsidRPr="00BA5B01" w:rsidRDefault="00BA5B0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Vēlēšanu iecirkņa Nr.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8E4A66E" w14:textId="77777777" w:rsidR="00BA5B01" w:rsidRPr="00BA5B01" w:rsidRDefault="00BA5B01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4ED8BF" w14:textId="77777777" w:rsidR="00A31146" w:rsidRPr="00BA5B01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80BE4" w14:textId="3B804CC3" w:rsidR="00EA5E3F" w:rsidRPr="00BA5B01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atsakos no atalgojuma par veikto darbu vēlēšanu iecirkņa komisijā 2024.gada Eiropas Parlamenta vēlēšanās.</w:t>
      </w:r>
    </w:p>
    <w:p w14:paraId="15BB396E" w14:textId="77777777" w:rsidR="00EA5E3F" w:rsidRPr="00BA5B01" w:rsidRDefault="00EA5E3F" w:rsidP="00EA5E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16941F" w14:textId="77777777" w:rsidR="009D6D32" w:rsidRPr="00BA5B01" w:rsidRDefault="009D6D32" w:rsidP="009D6D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9D6D32" w:rsidRPr="00BA5B01" w14:paraId="5A5AE170" w14:textId="77777777" w:rsidTr="009D6D32">
        <w:tc>
          <w:tcPr>
            <w:tcW w:w="3620" w:type="dxa"/>
            <w:hideMark/>
          </w:tcPr>
          <w:p w14:paraId="003D52C4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4B9CD316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_____/______/2024.</w:t>
            </w:r>
          </w:p>
        </w:tc>
      </w:tr>
      <w:tr w:rsidR="009D6D32" w:rsidRPr="00BA5B01" w14:paraId="19523688" w14:textId="77777777" w:rsidTr="009D6D32">
        <w:tc>
          <w:tcPr>
            <w:tcW w:w="3620" w:type="dxa"/>
            <w:hideMark/>
          </w:tcPr>
          <w:p w14:paraId="6B8763DF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Paraksts*</w:t>
            </w:r>
          </w:p>
        </w:tc>
        <w:tc>
          <w:tcPr>
            <w:tcW w:w="2906" w:type="dxa"/>
            <w:hideMark/>
          </w:tcPr>
          <w:p w14:paraId="440F4837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Datums*</w:t>
            </w:r>
          </w:p>
        </w:tc>
      </w:tr>
    </w:tbl>
    <w:p w14:paraId="0202BD00" w14:textId="77777777" w:rsidR="009D6D32" w:rsidRPr="00BA5B01" w:rsidRDefault="009D6D32" w:rsidP="009D6D32">
      <w:pPr>
        <w:rPr>
          <w:rFonts w:ascii="Times New Roman" w:hAnsi="Times New Roman" w:cs="Times New Roman"/>
          <w:bCs/>
          <w:i/>
          <w:iCs/>
        </w:rPr>
      </w:pPr>
    </w:p>
    <w:p w14:paraId="1F71594C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DOKUMENTS PARAKSTĪTS AR DROŠU ELEKTRONISKO PARAKSTU UN SATUR LAIKA ZĪMOGU</w:t>
      </w:r>
    </w:p>
    <w:p w14:paraId="5A7B7A9F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* Ja dokuments tiek parakstīts elektroniski, elektroniskā paraksta datums.</w:t>
      </w:r>
    </w:p>
    <w:p w14:paraId="4E1C0093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** Gadījumā, ja personai nav elektroniskais paraksts, dokuments parakstāms papīra formātā.</w:t>
      </w:r>
    </w:p>
    <w:p w14:paraId="234EE6F0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24FE4F5E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B379C3E" w14:textId="77777777" w:rsidR="00BA5B01" w:rsidRPr="00BA5B01" w:rsidRDefault="00BA5B01" w:rsidP="00BA5B0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3EDA145C" w14:textId="69DCD39A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BA5B01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Dokuments iesniedzams </w:t>
      </w:r>
      <w:r w:rsidRPr="00BA5B0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attiecīgā vēlēšanu iecirkņa komisijas priekšsēdētājam</w:t>
      </w:r>
      <w:r w:rsidRPr="00BA5B01">
        <w:rPr>
          <w:rFonts w:ascii="Times New Roman" w:hAnsi="Times New Roman" w:cs="Times New Roman"/>
          <w:i/>
          <w:iCs/>
          <w:color w:val="7030A0"/>
          <w:sz w:val="24"/>
          <w:szCs w:val="24"/>
        </w:rPr>
        <w:t>, kurš to iesniedz Centrālajā vēlēšanu komisijā.</w:t>
      </w:r>
    </w:p>
    <w:p w14:paraId="7BD8FB39" w14:textId="07251CC4" w:rsidR="00EA70EF" w:rsidRPr="00BA5B01" w:rsidRDefault="00EA70EF" w:rsidP="00BA5B01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sectPr w:rsidR="00EA70EF" w:rsidRPr="00BA5B0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4E1E58DF" w14:textId="77777777" w:rsidR="00BA5B01" w:rsidRDefault="00BA5B01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181320BD" w14:textId="77777777" w:rsidR="00BA5B01" w:rsidRPr="00510AFD" w:rsidRDefault="00BA5B01" w:rsidP="00BA5B01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/>
        <w:b/>
        <w:bCs/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 xml:space="preserve">Iecirkņi, kuri atrodas Latvijas Republikas </w:t>
    </w:r>
  </w:p>
  <w:p w14:paraId="30DBB6EC" w14:textId="7D444C35" w:rsidR="00BA5B01" w:rsidRDefault="00BA5B01" w:rsidP="00BA5B01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/>
        <w:b/>
        <w:bCs/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>diplomātiskajās un konsulārajās pārstāvniecībās</w:t>
    </w:r>
    <w:r>
      <w:rPr>
        <w:rFonts w:ascii="Times New Roman" w:eastAsia="Times New Roman" w:hAnsi="Times New Roman"/>
        <w:b/>
        <w:bCs/>
        <w:color w:val="7F7F7F" w:themeColor="text1" w:themeTint="80"/>
      </w:rPr>
      <w:t>.</w:t>
    </w:r>
  </w:p>
  <w:p w14:paraId="085E11B4" w14:textId="03C2E85E" w:rsidR="00BA5B01" w:rsidRPr="00510AFD" w:rsidRDefault="00BA5B01" w:rsidP="00BA5B01">
    <w:pPr>
      <w:pStyle w:val="Header"/>
      <w:pBdr>
        <w:bottom w:val="single" w:sz="4" w:space="1" w:color="auto"/>
      </w:pBdr>
      <w:jc w:val="right"/>
      <w:rPr>
        <w:color w:val="7F7F7F" w:themeColor="text1" w:themeTint="80"/>
      </w:rPr>
    </w:pPr>
    <w:r>
      <w:rPr>
        <w:rFonts w:ascii="Times New Roman" w:eastAsia="Times New Roman" w:hAnsi="Times New Roman"/>
        <w:b/>
        <w:bCs/>
        <w:color w:val="7F7F7F" w:themeColor="text1" w:themeTint="80"/>
      </w:rPr>
      <w:t>Diasporas iecirkņi.</w:t>
    </w:r>
  </w:p>
  <w:p w14:paraId="5E08F104" w14:textId="77777777" w:rsidR="00BA5B01" w:rsidRDefault="00BA5B01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2D7CE5BB" w14:textId="77777777" w:rsidR="00A31146" w:rsidRDefault="00A31146" w:rsidP="00A31146">
    <w:pPr>
      <w:pStyle w:val="Header"/>
    </w:pPr>
  </w:p>
  <w:p w14:paraId="297CA3A4" w14:textId="77777777" w:rsidR="00A31146" w:rsidRDefault="00A3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70233F"/>
    <w:rsid w:val="007572FE"/>
    <w:rsid w:val="0087786F"/>
    <w:rsid w:val="008E75F1"/>
    <w:rsid w:val="009D6D32"/>
    <w:rsid w:val="00A31146"/>
    <w:rsid w:val="00BA5B01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A5E3F"/>
    <w:pPr>
      <w:ind w:left="720"/>
      <w:contextualSpacing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EA5E3F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4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6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31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7</cp:revision>
  <dcterms:created xsi:type="dcterms:W3CDTF">2024-04-09T08:11:00Z</dcterms:created>
  <dcterms:modified xsi:type="dcterms:W3CDTF">2024-04-18T07:11:00Z</dcterms:modified>
</cp:coreProperties>
</file>